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A7F" w:rsidRPr="001F33AF" w:rsidRDefault="00732A7F" w:rsidP="001F33A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1F33AF">
        <w:rPr>
          <w:rFonts w:ascii="Times New Roman" w:eastAsia="Calibri" w:hAnsi="Times New Roman" w:cs="Times New Roman"/>
          <w:sz w:val="24"/>
          <w:szCs w:val="24"/>
        </w:rPr>
        <w:t xml:space="preserve">Аннотация к рабочей программе по </w:t>
      </w:r>
      <w:r w:rsidRPr="001F33AF">
        <w:rPr>
          <w:rFonts w:ascii="Times New Roman" w:eastAsia="Calibri" w:hAnsi="Times New Roman" w:cs="Times New Roman"/>
          <w:sz w:val="24"/>
          <w:szCs w:val="24"/>
          <w:u w:val="single"/>
        </w:rPr>
        <w:t>русскому языку</w:t>
      </w:r>
      <w:r w:rsidR="008856A9" w:rsidRPr="008856A9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7D456E" w:rsidRPr="001F33AF">
        <w:rPr>
          <w:rFonts w:ascii="Times New Roman" w:eastAsia="Calibri" w:hAnsi="Times New Roman" w:cs="Times New Roman"/>
          <w:sz w:val="24"/>
          <w:szCs w:val="24"/>
          <w:u w:val="single"/>
        </w:rPr>
        <w:t>начальное</w:t>
      </w:r>
      <w:r w:rsidRPr="001F33A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общее образование</w:t>
      </w:r>
    </w:p>
    <w:p w:rsidR="00732A7F" w:rsidRPr="008856A9" w:rsidRDefault="00732A7F" w:rsidP="001F33AF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1F33AF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8856A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</w:t>
      </w:r>
      <w:r w:rsidR="008856A9">
        <w:rPr>
          <w:rFonts w:ascii="Times New Roman" w:eastAsia="Calibri" w:hAnsi="Times New Roman" w:cs="Times New Roman"/>
          <w:sz w:val="20"/>
          <w:szCs w:val="20"/>
        </w:rPr>
        <w:t xml:space="preserve">предмет               </w:t>
      </w:r>
      <w:r w:rsidR="008856A9" w:rsidRPr="008856A9">
        <w:rPr>
          <w:rFonts w:ascii="Times New Roman" w:eastAsia="Calibri" w:hAnsi="Times New Roman" w:cs="Times New Roman"/>
          <w:sz w:val="20"/>
          <w:szCs w:val="20"/>
        </w:rPr>
        <w:t xml:space="preserve">               уровень образования</w:t>
      </w:r>
      <w:r w:rsidRPr="008856A9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732A7F" w:rsidRPr="001F33AF" w:rsidRDefault="00732A7F" w:rsidP="001F33A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10348" w:type="dxa"/>
        <w:tblInd w:w="-318" w:type="dxa"/>
        <w:tblLook w:val="04A0" w:firstRow="1" w:lastRow="0" w:firstColumn="1" w:lastColumn="0" w:noHBand="0" w:noVBand="1"/>
      </w:tblPr>
      <w:tblGrid>
        <w:gridCol w:w="3369"/>
        <w:gridCol w:w="6979"/>
      </w:tblGrid>
      <w:tr w:rsidR="00732A7F" w:rsidRPr="001F33AF" w:rsidTr="001F33AF">
        <w:tc>
          <w:tcPr>
            <w:tcW w:w="3369" w:type="dxa"/>
          </w:tcPr>
          <w:p w:rsidR="00732A7F" w:rsidRPr="001F33AF" w:rsidRDefault="00732A7F" w:rsidP="008856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3AF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  <w:p w:rsidR="00732A7F" w:rsidRPr="001F33AF" w:rsidRDefault="00732A7F" w:rsidP="008856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732A7F" w:rsidRPr="001F33AF" w:rsidRDefault="00732A7F" w:rsidP="00885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3AF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по </w:t>
            </w:r>
            <w:r w:rsidRPr="001F33A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русскому языку</w:t>
            </w:r>
            <w:r w:rsidR="0050500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bookmarkStart w:id="0" w:name="_GoBack"/>
            <w:bookmarkEnd w:id="0"/>
          </w:p>
          <w:p w:rsidR="00732A7F" w:rsidRPr="001F33AF" w:rsidRDefault="00732A7F" w:rsidP="00885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A7F" w:rsidRPr="001F33AF" w:rsidTr="001F33AF">
        <w:tc>
          <w:tcPr>
            <w:tcW w:w="3369" w:type="dxa"/>
          </w:tcPr>
          <w:p w:rsidR="00732A7F" w:rsidRPr="001F33AF" w:rsidRDefault="00732A7F" w:rsidP="008856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3AF">
              <w:rPr>
                <w:rFonts w:ascii="Times New Roman" w:hAnsi="Times New Roman" w:cs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6979" w:type="dxa"/>
          </w:tcPr>
          <w:p w:rsidR="00732A7F" w:rsidRPr="001F33AF" w:rsidRDefault="002479EC" w:rsidP="008856A9">
            <w:pPr>
              <w:tabs>
                <w:tab w:val="left" w:pos="18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3AF">
              <w:rPr>
                <w:rFonts w:ascii="Times New Roman" w:hAnsi="Times New Roman" w:cs="Times New Roman"/>
                <w:sz w:val="24"/>
                <w:szCs w:val="24"/>
              </w:rPr>
              <w:t xml:space="preserve">ШМО учителей </w:t>
            </w:r>
            <w:r w:rsidR="007D456E" w:rsidRPr="001F33AF">
              <w:rPr>
                <w:rFonts w:ascii="Times New Roman" w:hAnsi="Times New Roman" w:cs="Times New Roman"/>
                <w:sz w:val="24"/>
                <w:szCs w:val="24"/>
              </w:rPr>
              <w:t>начальных классов</w:t>
            </w:r>
          </w:p>
        </w:tc>
      </w:tr>
      <w:tr w:rsidR="00732A7F" w:rsidRPr="001F33AF" w:rsidTr="001F33AF">
        <w:tc>
          <w:tcPr>
            <w:tcW w:w="3369" w:type="dxa"/>
          </w:tcPr>
          <w:p w:rsidR="00732A7F" w:rsidRPr="001F33AF" w:rsidRDefault="00732A7F" w:rsidP="008856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3AF">
              <w:rPr>
                <w:rFonts w:ascii="Times New Roman" w:hAnsi="Times New Roman" w:cs="Times New Roman"/>
                <w:sz w:val="24"/>
                <w:szCs w:val="24"/>
              </w:rPr>
              <w:t>Адресность программы</w:t>
            </w:r>
          </w:p>
          <w:p w:rsidR="00732A7F" w:rsidRPr="001F33AF" w:rsidRDefault="00732A7F" w:rsidP="008856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732A7F" w:rsidRPr="001F33AF" w:rsidRDefault="007D456E" w:rsidP="00885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3AF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  <w:r w:rsidR="00B916F9" w:rsidRPr="001F33AF">
              <w:rPr>
                <w:rFonts w:ascii="Times New Roman" w:hAnsi="Times New Roman" w:cs="Times New Roman"/>
                <w:sz w:val="24"/>
                <w:szCs w:val="24"/>
              </w:rPr>
              <w:t xml:space="preserve"> классы</w:t>
            </w:r>
          </w:p>
        </w:tc>
      </w:tr>
      <w:tr w:rsidR="00732A7F" w:rsidRPr="001F33AF" w:rsidTr="001F33AF">
        <w:tc>
          <w:tcPr>
            <w:tcW w:w="3369" w:type="dxa"/>
          </w:tcPr>
          <w:p w:rsidR="00732A7F" w:rsidRPr="001F33AF" w:rsidRDefault="00732A7F" w:rsidP="008856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3AF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6979" w:type="dxa"/>
          </w:tcPr>
          <w:p w:rsidR="003829FD" w:rsidRPr="001F33AF" w:rsidRDefault="003829FD" w:rsidP="008856A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F33A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Предметная линия учебников авторской группы </w:t>
            </w:r>
            <w:r w:rsidR="007D456E" w:rsidRPr="001F33A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Чуракова Н.А., Каленчук М.Л., Малаховская О.В., Байкова Т.А. Агаркова Н.Г., Агарков Ю.А</w:t>
            </w:r>
          </w:p>
          <w:p w:rsidR="00732A7F" w:rsidRPr="001F33AF" w:rsidRDefault="00732A7F" w:rsidP="00885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A7F" w:rsidRPr="001F33AF" w:rsidTr="001F33AF">
        <w:tc>
          <w:tcPr>
            <w:tcW w:w="3369" w:type="dxa"/>
          </w:tcPr>
          <w:p w:rsidR="00732A7F" w:rsidRPr="001F33AF" w:rsidRDefault="00732A7F" w:rsidP="008856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3AF">
              <w:rPr>
                <w:rFonts w:ascii="Times New Roman" w:hAnsi="Times New Roman" w:cs="Times New Roman"/>
                <w:sz w:val="24"/>
                <w:szCs w:val="24"/>
              </w:rPr>
              <w:t>Основа программы</w:t>
            </w:r>
          </w:p>
          <w:p w:rsidR="00732A7F" w:rsidRPr="001F33AF" w:rsidRDefault="00732A7F" w:rsidP="008856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732A7F" w:rsidRPr="001F33AF" w:rsidRDefault="00732A7F" w:rsidP="008856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3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 образовательная программа</w:t>
            </w:r>
          </w:p>
          <w:p w:rsidR="00732A7F" w:rsidRPr="001F33AF" w:rsidRDefault="007D456E" w:rsidP="00885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3AF">
              <w:rPr>
                <w:rFonts w:ascii="Times New Roman" w:hAnsi="Times New Roman" w:cs="Times New Roman"/>
                <w:sz w:val="24"/>
                <w:szCs w:val="24"/>
              </w:rPr>
              <w:t>начального</w:t>
            </w:r>
            <w:r w:rsidR="00732A7F" w:rsidRPr="001F3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общего образования</w:t>
            </w:r>
          </w:p>
        </w:tc>
      </w:tr>
      <w:tr w:rsidR="00732A7F" w:rsidRPr="001F33AF" w:rsidTr="001F33AF">
        <w:tc>
          <w:tcPr>
            <w:tcW w:w="3369" w:type="dxa"/>
          </w:tcPr>
          <w:p w:rsidR="00732A7F" w:rsidRPr="001F33AF" w:rsidRDefault="00732A7F" w:rsidP="008856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3AF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  <w:p w:rsidR="00732A7F" w:rsidRPr="001F33AF" w:rsidRDefault="00732A7F" w:rsidP="008856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A7F" w:rsidRPr="001F33AF" w:rsidRDefault="00732A7F" w:rsidP="008856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AE70B8" w:rsidRPr="001F33AF" w:rsidRDefault="00AE70B8" w:rsidP="008856A9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F33AF">
              <w:t>В</w:t>
            </w:r>
            <w:r w:rsidRPr="001F33AF">
              <w:rPr>
                <w:color w:val="000000"/>
              </w:rPr>
              <w:t xml:space="preserve"> системе предметов общеобразовательной школы курс русского языка реализует познавательную и социокультурную </w:t>
            </w:r>
            <w:r w:rsidRPr="001F33AF">
              <w:rPr>
                <w:b/>
                <w:bCs/>
                <w:color w:val="000000"/>
              </w:rPr>
              <w:t>цели</w:t>
            </w:r>
            <w:r w:rsidRPr="001F33AF">
              <w:rPr>
                <w:color w:val="000000"/>
              </w:rPr>
              <w:t>:</w:t>
            </w:r>
          </w:p>
          <w:p w:rsidR="00AE70B8" w:rsidRPr="001F33AF" w:rsidRDefault="00AE70B8" w:rsidP="008856A9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F33AF">
              <w:rPr>
                <w:color w:val="000000"/>
              </w:rPr>
              <w:t>познавательная цель предполагает формирование у учащихся представлений о языке как составляющей целостной научной картины мира, ознакомление учащихся с основными положениями науки о языке и формирование на этой основе знаково</w:t>
            </w:r>
            <w:r w:rsidRPr="001F33AF">
              <w:rPr>
                <w:color w:val="000000"/>
              </w:rPr>
              <w:noBreakHyphen/>
              <w:t>символического и логического мышления учеников;</w:t>
            </w:r>
          </w:p>
          <w:p w:rsidR="00AE70B8" w:rsidRPr="001F33AF" w:rsidRDefault="00AE70B8" w:rsidP="008856A9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F33AF">
              <w:rPr>
                <w:color w:val="000000"/>
              </w:rPr>
              <w:t>социокультурная цель изучения русского языка включает формирование коммуникативной компетенции учащихся –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      </w:r>
          </w:p>
          <w:p w:rsidR="00732A7F" w:rsidRPr="001F33AF" w:rsidRDefault="00AE70B8" w:rsidP="008856A9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F33AF">
              <w:rPr>
                <w:color w:val="000000"/>
              </w:rPr>
              <w:t>Исходя из этого, назначение предмета «Русский язык» в начальной школе состоит в том, чтобы заложить основу формирования функционально грамотной личности, обеспечить языковое и речевое развитие ребёнка, помочь ему осознать себя носителем языка.</w:t>
            </w:r>
          </w:p>
        </w:tc>
      </w:tr>
      <w:tr w:rsidR="00732A7F" w:rsidRPr="001F33AF" w:rsidTr="001F33AF">
        <w:tc>
          <w:tcPr>
            <w:tcW w:w="3369" w:type="dxa"/>
          </w:tcPr>
          <w:p w:rsidR="00732A7F" w:rsidRPr="001F33AF" w:rsidRDefault="00732A7F" w:rsidP="008856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3AF">
              <w:rPr>
                <w:rFonts w:ascii="Times New Roman" w:hAnsi="Times New Roman" w:cs="Times New Roman"/>
                <w:sz w:val="24"/>
                <w:szCs w:val="24"/>
              </w:rPr>
              <w:t>Основные задачи</w:t>
            </w:r>
          </w:p>
          <w:p w:rsidR="00732A7F" w:rsidRPr="001F33AF" w:rsidRDefault="00732A7F" w:rsidP="008856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A7F" w:rsidRPr="001F33AF" w:rsidRDefault="00732A7F" w:rsidP="008856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AE70B8" w:rsidRPr="001F33AF" w:rsidRDefault="00AE70B8" w:rsidP="008856A9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F33AF">
              <w:rPr>
                <w:color w:val="000000"/>
              </w:rPr>
              <w:t>Для достижения поставленных целей изучения русского языка в начальной школе необходимо решение следующих практических </w:t>
            </w:r>
            <w:r w:rsidRPr="001F33AF">
              <w:rPr>
                <w:b/>
                <w:bCs/>
                <w:color w:val="000000"/>
              </w:rPr>
              <w:t>задач</w:t>
            </w:r>
            <w:r w:rsidRPr="001F33AF">
              <w:rPr>
                <w:color w:val="000000"/>
              </w:rPr>
              <w:t>:</w:t>
            </w:r>
          </w:p>
          <w:p w:rsidR="00AE70B8" w:rsidRPr="001F33AF" w:rsidRDefault="00AE70B8" w:rsidP="008856A9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F33AF">
              <w:rPr>
                <w:color w:val="000000"/>
              </w:rPr>
              <w:t>развитие у детей патриотического чувства по отношению к родному языку: любви и интереса к нему, осознания его красоты и эстетической ценности, гордости и уважения к языку как части русской национальной культуры;</w:t>
            </w:r>
          </w:p>
          <w:p w:rsidR="00AE70B8" w:rsidRPr="001F33AF" w:rsidRDefault="00AE70B8" w:rsidP="008856A9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F33AF">
              <w:rPr>
                <w:color w:val="000000"/>
              </w:rPr>
              <w:t>осознание себя носителем языка, языковой личностью, которая находится в постоянном диалоге (через язык и созданные на нем тексты) с миром и с самим собой;</w:t>
            </w:r>
          </w:p>
          <w:p w:rsidR="00AE70B8" w:rsidRPr="001F33AF" w:rsidRDefault="00AE70B8" w:rsidP="008856A9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F33AF">
              <w:rPr>
                <w:color w:val="000000"/>
              </w:rPr>
              <w:t>развитие речи, мышления, воображения школьников, умения выбирать средства языка в соответствии с целями, задачами и условиями общения;</w:t>
            </w:r>
          </w:p>
          <w:p w:rsidR="00AE70B8" w:rsidRPr="001F33AF" w:rsidRDefault="00AE70B8" w:rsidP="008856A9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F33AF">
              <w:rPr>
                <w:color w:val="000000"/>
              </w:rPr>
              <w:t>освоение первоначальных знаний о лексике, фонетике, грамматике русского языка;</w:t>
            </w:r>
          </w:p>
          <w:p w:rsidR="00AE70B8" w:rsidRPr="001F33AF" w:rsidRDefault="00AE70B8" w:rsidP="008856A9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F33AF">
              <w:rPr>
                <w:color w:val="000000"/>
              </w:rPr>
              <w:t>овладение умениями правильно писать и читать, участвовать в диалоге, составлять несложные монологические высказывания и письменные тексты</w:t>
            </w:r>
            <w:r w:rsidRPr="001F33AF">
              <w:rPr>
                <w:color w:val="000000"/>
              </w:rPr>
              <w:noBreakHyphen/>
              <w:t>описания и повествования небольшого объема;</w:t>
            </w:r>
          </w:p>
          <w:p w:rsidR="001F33AF" w:rsidRDefault="00AE70B8" w:rsidP="008856A9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F33AF">
              <w:rPr>
                <w:color w:val="000000"/>
              </w:rPr>
              <w:t>воспитание позитивного эмоционально</w:t>
            </w:r>
            <w:r w:rsidRPr="001F33AF">
              <w:rPr>
                <w:color w:val="000000"/>
              </w:rPr>
              <w:noBreakHyphen/>
              <w:t xml:space="preserve">ценностного отношения </w:t>
            </w:r>
            <w:r w:rsidRPr="001F33AF">
              <w:rPr>
                <w:color w:val="000000"/>
              </w:rPr>
              <w:lastRenderedPageBreak/>
              <w:t>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речь;</w:t>
            </w:r>
          </w:p>
          <w:p w:rsidR="00732A7F" w:rsidRPr="001F33AF" w:rsidRDefault="00AE70B8" w:rsidP="008856A9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F33AF">
              <w:rPr>
                <w:color w:val="000000"/>
              </w:rPr>
              <w:t>развитие личности школьника, его творческих способностей, интереса к учению.</w:t>
            </w:r>
          </w:p>
        </w:tc>
      </w:tr>
      <w:tr w:rsidR="00732A7F" w:rsidRPr="001F33AF" w:rsidTr="001F33AF">
        <w:trPr>
          <w:trHeight w:val="70"/>
        </w:trPr>
        <w:tc>
          <w:tcPr>
            <w:tcW w:w="3369" w:type="dxa"/>
          </w:tcPr>
          <w:p w:rsidR="00732A7F" w:rsidRPr="001F33AF" w:rsidRDefault="00732A7F" w:rsidP="008856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3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</w:t>
            </w:r>
          </w:p>
        </w:tc>
        <w:tc>
          <w:tcPr>
            <w:tcW w:w="6979" w:type="dxa"/>
          </w:tcPr>
          <w:p w:rsidR="00732A7F" w:rsidRPr="001F33AF" w:rsidRDefault="00AE70B8" w:rsidP="00885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3AF">
              <w:rPr>
                <w:rFonts w:ascii="Times New Roman" w:hAnsi="Times New Roman" w:cs="Times New Roman"/>
                <w:sz w:val="24"/>
                <w:szCs w:val="24"/>
              </w:rPr>
              <w:t>4 года</w:t>
            </w:r>
          </w:p>
        </w:tc>
      </w:tr>
      <w:tr w:rsidR="00026E78" w:rsidRPr="001F33AF" w:rsidTr="001F33AF">
        <w:tc>
          <w:tcPr>
            <w:tcW w:w="3369" w:type="dxa"/>
          </w:tcPr>
          <w:p w:rsidR="00026E78" w:rsidRPr="001F33AF" w:rsidRDefault="00026E78" w:rsidP="008856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3A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  <w:p w:rsidR="00026E78" w:rsidRPr="001F33AF" w:rsidRDefault="00026E78" w:rsidP="008856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E78" w:rsidRPr="001F33AF" w:rsidRDefault="00026E78" w:rsidP="008856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9" w:type="dxa"/>
            <w:vAlign w:val="center"/>
          </w:tcPr>
          <w:p w:rsidR="00026E78" w:rsidRPr="001F33AF" w:rsidRDefault="00026E78" w:rsidP="008856A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33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Всего </w:t>
            </w:r>
            <w:r w:rsidR="001F33AF">
              <w:rPr>
                <w:rFonts w:ascii="Times New Roman" w:hAnsi="Times New Roman" w:cs="Times New Roman"/>
                <w:bCs/>
                <w:sz w:val="24"/>
                <w:szCs w:val="24"/>
              </w:rPr>
              <w:t>560  часов</w:t>
            </w:r>
          </w:p>
          <w:p w:rsidR="003829FD" w:rsidRPr="001F33AF" w:rsidRDefault="00026E78" w:rsidP="008856A9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F33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r w:rsidR="001F33AF">
              <w:rPr>
                <w:rFonts w:ascii="Times New Roman" w:eastAsiaTheme="minorEastAsia" w:hAnsi="Times New Roman" w:cs="Times New Roman"/>
                <w:sz w:val="24"/>
                <w:szCs w:val="24"/>
              </w:rPr>
              <w:t>1 класс - 84 часов</w:t>
            </w:r>
            <w:r w:rsidR="00AE70B8" w:rsidRPr="001F33AF">
              <w:rPr>
                <w:rFonts w:ascii="Times New Roman" w:eastAsiaTheme="minorEastAsia" w:hAnsi="Times New Roman" w:cs="Times New Roman"/>
                <w:sz w:val="24"/>
                <w:szCs w:val="24"/>
              </w:rPr>
              <w:t>, 2</w:t>
            </w:r>
            <w:r w:rsidR="003829FD" w:rsidRPr="001F33A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класс - </w:t>
            </w:r>
            <w:r w:rsidR="00AE70B8" w:rsidRPr="001F33AF">
              <w:rPr>
                <w:rFonts w:ascii="Times New Roman" w:eastAsiaTheme="minorEastAsia" w:hAnsi="Times New Roman" w:cs="Times New Roman"/>
                <w:sz w:val="24"/>
                <w:szCs w:val="24"/>
              </w:rPr>
              <w:t>170</w:t>
            </w:r>
            <w:r w:rsidR="003829FD" w:rsidRPr="001F33A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часов, </w:t>
            </w:r>
          </w:p>
          <w:p w:rsidR="00026E78" w:rsidRPr="001F33AF" w:rsidRDefault="00AE70B8" w:rsidP="008856A9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F33A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3класс -170 часов , 4 класс  - 136 </w:t>
            </w:r>
            <w:r w:rsidR="003829FD" w:rsidRPr="001F33A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часов, </w:t>
            </w:r>
            <w:r w:rsidR="00026E78" w:rsidRPr="001F33AF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026E78" w:rsidRPr="001F33AF" w:rsidRDefault="00026E78" w:rsidP="008856A9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</w:tbl>
    <w:p w:rsidR="00732A7F" w:rsidRPr="0029688C" w:rsidRDefault="00732A7F" w:rsidP="00732A7F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</w:p>
    <w:sectPr w:rsidR="00732A7F" w:rsidRPr="0029688C" w:rsidSect="003F2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A738E"/>
    <w:multiLevelType w:val="hybridMultilevel"/>
    <w:tmpl w:val="D11E0F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32A7F"/>
    <w:rsid w:val="00026E78"/>
    <w:rsid w:val="001F33AF"/>
    <w:rsid w:val="002479EC"/>
    <w:rsid w:val="003829FD"/>
    <w:rsid w:val="003F2FBA"/>
    <w:rsid w:val="003F703F"/>
    <w:rsid w:val="004634C3"/>
    <w:rsid w:val="004E559C"/>
    <w:rsid w:val="00505000"/>
    <w:rsid w:val="00560B4D"/>
    <w:rsid w:val="00640806"/>
    <w:rsid w:val="00712F29"/>
    <w:rsid w:val="00732A7F"/>
    <w:rsid w:val="00765CE2"/>
    <w:rsid w:val="0079333F"/>
    <w:rsid w:val="007D01B6"/>
    <w:rsid w:val="007D456E"/>
    <w:rsid w:val="00830390"/>
    <w:rsid w:val="008856A9"/>
    <w:rsid w:val="008D7ADD"/>
    <w:rsid w:val="00AE1719"/>
    <w:rsid w:val="00AE70B8"/>
    <w:rsid w:val="00B916F9"/>
    <w:rsid w:val="00DE1A4D"/>
    <w:rsid w:val="00E2056B"/>
    <w:rsid w:val="00E30D9B"/>
    <w:rsid w:val="00ED56F2"/>
    <w:rsid w:val="00EF40F8"/>
    <w:rsid w:val="00F35F71"/>
    <w:rsid w:val="00F91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8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E7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14"/>
    <w:basedOn w:val="a"/>
    <w:rsid w:val="00463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4">
    <w:name w:val="c54"/>
    <w:basedOn w:val="a0"/>
    <w:rsid w:val="00DE1A4D"/>
  </w:style>
  <w:style w:type="character" w:customStyle="1" w:styleId="c36">
    <w:name w:val="c36"/>
    <w:basedOn w:val="a0"/>
    <w:rsid w:val="003F703F"/>
  </w:style>
  <w:style w:type="character" w:customStyle="1" w:styleId="c42">
    <w:name w:val="c42"/>
    <w:basedOn w:val="a0"/>
    <w:rsid w:val="003F703F"/>
  </w:style>
  <w:style w:type="character" w:customStyle="1" w:styleId="c1">
    <w:name w:val="c1"/>
    <w:basedOn w:val="a0"/>
    <w:rsid w:val="003F70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E7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14"/>
    <w:basedOn w:val="a"/>
    <w:rsid w:val="00463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4">
    <w:name w:val="c54"/>
    <w:basedOn w:val="a0"/>
    <w:rsid w:val="00DE1A4D"/>
  </w:style>
  <w:style w:type="character" w:customStyle="1" w:styleId="c36">
    <w:name w:val="c36"/>
    <w:basedOn w:val="a0"/>
    <w:rsid w:val="003F703F"/>
  </w:style>
  <w:style w:type="character" w:customStyle="1" w:styleId="c42">
    <w:name w:val="c42"/>
    <w:basedOn w:val="a0"/>
    <w:rsid w:val="003F703F"/>
  </w:style>
  <w:style w:type="character" w:customStyle="1" w:styleId="c1">
    <w:name w:val="c1"/>
    <w:basedOn w:val="a0"/>
    <w:rsid w:val="003F70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Инга</dc:creator>
  <cp:lastModifiedBy>Пользователь Windows</cp:lastModifiedBy>
  <cp:revision>5</cp:revision>
  <dcterms:created xsi:type="dcterms:W3CDTF">2019-08-16T00:51:00Z</dcterms:created>
  <dcterms:modified xsi:type="dcterms:W3CDTF">2020-10-29T16:18:00Z</dcterms:modified>
</cp:coreProperties>
</file>